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488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40" w:lineRule="auto" w:before="119"/>
              <w:ind w:left="2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"BOOT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CAMP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CYBER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SECURITY"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2" w:right="86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Students's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Debarghya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PRAFULLA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SAHANI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Sumedha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Ausaf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Masuf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Atrajit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Debnath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Mohit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Sinha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Sahil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Hussain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Sreetama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Anindya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krishna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basu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Antara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Arijit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Aniket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Nayek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Varsha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Hrishita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Sounak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Suvodeep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Susanta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Anindita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Sweety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Arjyama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Sanchita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Pintu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Pandit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Suprasanna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Pratyusha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Dwaipayan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Sristi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Sharanya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Piyal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Shivam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</w:tbl>
    <w:p>
      <w:pPr>
        <w:spacing w:after="0"/>
        <w:rPr>
          <w:sz w:val="20"/>
        </w:rPr>
        <w:sectPr>
          <w:type w:val="continuous"/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Astha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Aayushi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Rikesh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raj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Aanchal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Sasmal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Biswakarmi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Shreyashree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Aoindreela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Neogi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Priyanshu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Indira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Jana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Ayanendu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DEBASISH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BOIDYA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1012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68" w:lineRule="auto"/>
              <w:ind w:left="470" w:right="157" w:hanging="3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Webinar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4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"Numerical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Modeling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Flow-Mechanics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Problem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Fractured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Reservoir"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2" w:right="86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Students's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Ausaf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Masuf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Atrajit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Debnath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Mohit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Sinha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Sahil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Hussain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Sreetama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Anindya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krishna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basu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Antara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Arijit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Aniket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Nayek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Susanta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Anindita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Sweety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Arjyama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Sanchita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Pintu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Pandit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Suprasanna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Pratyusha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Dwaipayan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Sristi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Piyal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Shivam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Astha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Aayushi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Rikesh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raj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Poulomi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Aanchal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Wazir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Ahmed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Paswan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Sasmal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Soumyadeep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Soumyajit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Bidisha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Goswami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Biswakarmi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Shreyashree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SUBHABRATA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Abhirup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Bhowmick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Bikram 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Supriyo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Labanya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Nayak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Aoindreela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Neogi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Abhilash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Joyita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Khan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Purnasha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Adiba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Masud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Priyanshu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Suhita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Biswas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Indira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Jana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Ayanendu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DEBASISH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BOIDYA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923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40" w:lineRule="auto" w:before="1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68" w:lineRule="auto"/>
              <w:ind w:left="1806" w:hanging="16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Webinar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Session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"Thought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Shop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5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Upstart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with Startup"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3" w:right="867"/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Students's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Raushan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jaicker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Mainak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Sayani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Banerjee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Aniruddha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Basak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Riyanka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Gangopadhyay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Mriganka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Arkodeep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sushant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shekhar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Srijani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RITAM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POULAMI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Shibam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Moumita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Kaushik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Bidrohi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Pradhan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Hasan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Nafees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Romik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Halder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Agrahari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SOUMAJIT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Eshika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Rishavi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Shivani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Debarghya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PRAFULLA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SAHANI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Sumedha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Aniket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Nayek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Varsha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Hrishita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Arko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Sounak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Suvodeep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Susanta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Anindita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Sweety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Arjyama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Ankush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Sanchita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Pintu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Pandit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Suprasanna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Pratyusha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Dwaipayan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Alka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Piyal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Shivam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Astha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Aayushi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Rikesh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raj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Susmita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Surjya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Pushpa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Sasmal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Soumyadeep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Asmita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Aoindreela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Neogi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Abhilash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Joyita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DEBASISH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BOIDYA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AISHIK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Aditya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Ishita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Majila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Amartya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Mahata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Aditi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Samridhya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sushant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shekhar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Sreemoyee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Ritabina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Sandip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Swarup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Abir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Bachar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Diyanka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Shirsendu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Banjerjee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Raushan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jaicker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Rupayan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Saptadeepa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Richa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Priyabrata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Meraj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Amsari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Sutirtha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Swarnava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Sengupta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Nandita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Krishna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Disari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Moubani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sana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Gaurav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Sayantani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Ankita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Swarnil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Amrita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Chanda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Sarma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Akashdeep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Saumyadeep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Bhattacharyya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Ausaf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Masuf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Atrajit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Debnath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Mohit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Sinha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Sahil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Hussain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Sreetama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Anindya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krishna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basu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Antara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Arijit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Sristi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Sharanya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Jayita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Pramanik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Baidya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Poulomi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Aanchal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Wazir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Ahmed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Paswan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PAHARI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Soumyajit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Bidisha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Goswami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Biswakarmi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Shreyashree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SUBHABRATA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Abhirup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Bhowmick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Bikram 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Supriyo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Labanya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Nayak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Disha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Purnasha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Adiba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Masud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Priyanshu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Suhita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Biswas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Indira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Jana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Ayanendu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779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68" w:lineRule="auto" w:before="136"/>
              <w:ind w:left="1437" w:hanging="11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Webinar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Session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Newton's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Laws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Motion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Beyond the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Textbook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3" w:right="867"/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Students's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Aniruddha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Basak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Riyanka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Gangopadhyay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Mriganka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Arkodeep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sushant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shekhar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Rupayan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Saptadeepa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Richa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Priyabrata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Meraj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Amsari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RITAM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POULAMI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Shibam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Moumita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Disari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Moubani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sana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Gaurav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Sayantani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Swarnil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Amrita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Chanda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Kaushik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Eshika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Sarma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Akashdeep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Saumyadeep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Bhattacharyya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Rishavi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Shivani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Debarghya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PRAFULLA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SAHANI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Sumedha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Ausaf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Masuf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Atrajit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Debnath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Mohit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Sinha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Sahil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Hussain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Sreetama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Aniket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Nayek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Varsha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Hrishita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Arko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Sweety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Arjyama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Ankush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Suprasanna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Pratyusha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Dwaipayan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Alka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Sristi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Sharanya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Jayita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Pramanik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Baidya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Piyal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Shivam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Astha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Aayushi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Rikesh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raj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Poulomi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Aanchal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Wazir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Ahmed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Paswan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PAHARI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Soumyadeep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Asmita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Soumyajit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Abhilash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Joyita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Purnasha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Adiba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Masud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Priyanshu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40" w:lineRule="auto" w:before="18"/>
              <w:ind w:left="2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Beyond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Syllabus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Training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AutoCAD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2" w:right="86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Students's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ARNAB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AYONAVO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CHANDRAJIT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CHANDRIMA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CHAYAN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DEBLINA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DIPANJAN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INDRAJIT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BANERJEE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KOUSTAV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MAMALI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MAHAKUD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ARSU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MALLICK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FAIYAZ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MALLICK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MUSTAK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SHARIK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MOHAMMAD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ALTAMAS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AHMAD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MOHAMMAD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REHAN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ALAM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MOHAMMAD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WALIALAM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MOUSAM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MANNA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RAJNISH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RONY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SACHIN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PATHAK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923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40" w:lineRule="auto" w:before="1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68" w:lineRule="auto"/>
              <w:ind w:left="866" w:hanging="7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Webinar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Session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"Just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Connect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New</w:t>
            </w:r>
            <w:r>
              <w:rPr>
                <w:rFonts w:ascii="Arial"/>
                <w:b/>
                <w:spacing w:val="-5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Bearing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Teacher-Students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Interaction"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3" w:right="867"/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Students's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Sreemoyee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Ritabina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Sandip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Swarup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Abir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Bachar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Diyanka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Shirsendu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Banjerjee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Raushan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jaicker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Raushan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jaicker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Mainak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Sayani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Banerjee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Aniruddha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Basak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Riyanka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Gangopadhyay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Mriganka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Arkodeep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sushant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shekhar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Rupayan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Saptadeepa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Richa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Priyabrata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Meraj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Amsari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Sutirtha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Swarnava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Sengupta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Nandita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Krishna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Srijani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RITAM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POULAMI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Shibam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Moumita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Disari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Moubani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sana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Gaurav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Sayantani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Swarnil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Amrita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Chanda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Kaushik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Bidrohi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Pradhan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Hasan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Nafees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Romik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Halder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Agrahari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SOUMAJIT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Eshika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Sarma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Akashdeep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Saumyadeep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Bhattacharyya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Rishavi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Shivani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Debarghya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PRAFULLA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SAHANI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Sumedha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Ausaf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Masuf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Atrajit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Debnath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Mohit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Sinha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Sahil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Hussain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Sreetama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Anindya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krishna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basu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Antara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Arijit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Aniket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Nayek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Varsha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Hrishita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Arko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Sounak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Suvodeep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Susanta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Anindita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Sweety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Arjyama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Ankush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Sanchita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Pintu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Pandit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Suprasanna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Pratyusha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Dwaipayan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Alka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Sristi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Sharanya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Jayita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Pramanik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Baidya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Piyal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Shivam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Astha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Aayushi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Rikesh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raj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Poulomi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Aanchal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Wazir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Ahmed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Paswan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PAHARI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Susmita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Surjya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Pushpa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Sasmal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Soumyadeep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Asmita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Soumyajit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Bidisha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Goswami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Biswakarmi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Shreyashree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SUBHABRATA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Abhirup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Bhowmick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Bikram 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Supriyo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Labanya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Nayak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Disha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Aoindreela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Neogi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Abhilash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Joyita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Purnasha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Adiba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Masud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Priyanshu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Suhita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Biswas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Indira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Jana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Ayanendu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DEBASISH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BOIDYA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AISHIK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Aditya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Ishita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Majila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Amartya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Mahata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Aditi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Samridhya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sushant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shekhar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40" w:lineRule="auto" w:before="18"/>
              <w:ind w:left="2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Webinar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49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"Measuring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Cosmos"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2" w:right="86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Students's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Amrita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Chanda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Kaushik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Bidrohi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Pradhan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Hasan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Nafees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Romik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Halder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Agrahari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SOUMAJIT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Eshika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Sumana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Sarma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Akashdeep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Saumyadeep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Bhattacharyya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Rishavi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Shivani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Debarghya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PRAFULLA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SAHANI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Sumedha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Ausaf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Masuf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Atrajit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Debnath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Mohit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Sinha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Sahil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Hussain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Sreetama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Anindya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krishna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basu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Antara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Arijit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Aniket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Nayek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Varsha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Hrishita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Sounak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Suvodeep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Susanta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Anindita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Sweety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Arjyama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Sanchita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Pintu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Pandit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Suprasanna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Pratyusha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Dwaipayan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Sristi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Sharanya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Pramanik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Baidya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Piyal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Shivam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Astha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Aayushi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Rikesh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raj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Poulomi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Aanchal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Wazir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Ahmed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Paswan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Susmita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Surjya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Pushpa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Sasmal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Soumyadeep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Soumyajit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Bidisha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Goswami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Biswakarmi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Shreyashree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SUBHABRATA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Abhirup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Bhowmick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Bikram 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Supriyo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Labanya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Nayak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Aoindreela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Neogi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Abhilash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Joyita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Khan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Purnasha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Adiba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Masud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Priyanshu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Suhita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Biswas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Indira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Jana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Ayanendu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DEBASISH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BOIDYA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Suman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AISHIK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Aditya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Majila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Amartya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Mahata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Aditi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750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68" w:lineRule="auto" w:before="121"/>
              <w:ind w:left="983" w:hanging="5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Webinar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4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"Communication</w:t>
            </w:r>
            <w:r>
              <w:rPr>
                <w:rFonts w:ascii="Arial"/>
                <w:b/>
                <w:spacing w:val="-5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Engineering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Past,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Present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Future"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2" w:right="86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Students's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Antara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Arijit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Aniket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Nayek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Varsha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Hrishita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Sounak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Suvodeep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Susanta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Anindita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Rishavi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Shivani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Debarghya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PRAFULLA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SAHANI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Sumedha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Ausaf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Masuf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Atrajit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Debnath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Mohit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Sinha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Sahil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Hussain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Sreetama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Anindya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krishna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basu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Sweety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Arjyama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Sanchita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Pintu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Pandit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Suprasanna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Pratyusha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Dwaipayan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Sristi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Sharanya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Pramanik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Baidya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Piyal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Shivam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Astha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Aayushi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Rikesh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raj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Poulomi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Aanchal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Wazir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Ahmed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Paswan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Susmita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Surjya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Pushpa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Sasmal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Soumyadeep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Soumyajit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Bidisha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Goswami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Biswakarmi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Shreyashree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SUBHABRATA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Abhirup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Bhowmick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Bikram 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Adars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sonar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AMIR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MALLICK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Swarnil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27" w:hRule="atLeast"/>
        </w:trPr>
        <w:tc>
          <w:tcPr>
            <w:tcW w:w="2381" w:type="dxa"/>
            <w:tcBorders>
              <w:top w:val="nil"/>
            </w:tcBorders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Atrayee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Gayen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Susmita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Nandita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Samanta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Suhita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Biswas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Indira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Jana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Ayanendu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DEBASISH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BOIDYA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Suman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AISHIK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Aditya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Majila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Amartya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Mahata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Aditi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Amrita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Chanda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Kaushik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Bidrohi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Pradhan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Hasan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Nafees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Romik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Halder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Agrahari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SOUMAJIT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Eshika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Sarma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Akashdeep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Saumyadeep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Bhattacharyya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Supriyo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Labanya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Nayak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Disha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Aoindreela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Neogi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Abhilash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Joyita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p>
      <w:pPr>
        <w:pStyle w:val="BodyText"/>
        <w:spacing w:line="271" w:lineRule="auto" w:before="65"/>
        <w:ind w:left="1466" w:right="4733"/>
      </w:pPr>
      <w:r>
        <w:rPr/>
        <w:t>Student</w:t>
      </w:r>
      <w:r>
        <w:rPr>
          <w:spacing w:val="4"/>
        </w:rPr>
        <w:t> </w:t>
      </w:r>
      <w:r>
        <w:rPr/>
        <w:t>List</w:t>
      </w:r>
      <w:r>
        <w:rPr>
          <w:spacing w:val="5"/>
        </w:rPr>
        <w:t> </w:t>
      </w:r>
      <w:r>
        <w:rPr/>
        <w:t>for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Webinar</w:t>
      </w:r>
      <w:r>
        <w:rPr>
          <w:spacing w:val="3"/>
        </w:rPr>
        <w:t> </w:t>
      </w:r>
      <w:r>
        <w:rPr/>
        <w:t>on</w:t>
      </w:r>
      <w:r>
        <w:rPr>
          <w:spacing w:val="7"/>
        </w:rPr>
        <w:t> </w:t>
      </w:r>
      <w:r>
        <w:rPr/>
        <w:t>"COVID-19,</w:t>
      </w:r>
      <w:r>
        <w:rPr>
          <w:spacing w:val="7"/>
        </w:rPr>
        <w:t> </w:t>
      </w:r>
      <w:r>
        <w:rPr/>
        <w:t>the</w:t>
      </w:r>
      <w:r>
        <w:rPr>
          <w:spacing w:val="-52"/>
        </w:rPr>
        <w:t> </w:t>
      </w:r>
      <w:r>
        <w:rPr/>
        <w:t>Pandemic and</w:t>
      </w:r>
      <w:r>
        <w:rPr>
          <w:spacing w:val="4"/>
        </w:rPr>
        <w:t> </w:t>
      </w:r>
      <w:r>
        <w:rPr/>
        <w:t>its future"</w:t>
      </w:r>
    </w:p>
    <w:p>
      <w:pPr>
        <w:pStyle w:val="BodyText"/>
        <w:ind w:firstLine="0"/>
        <w:rPr>
          <w:sz w:val="6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2698"/>
      </w:tblGrid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</w:t>
            </w:r>
            <w:r>
              <w:rPr>
                <w:rFonts w:ascii="Arial"/>
                <w:b/>
                <w:spacing w:val="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Students's</w:t>
            </w:r>
            <w:r>
              <w:rPr>
                <w:rFonts w:ascii="Arial"/>
                <w:b/>
                <w:spacing w:val="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Name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Suvodeep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Jeet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singha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Jeet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Disari Chattopadhyay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Prafulla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sahani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Suprasanna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Adiba Masud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Aditya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Mir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Shahid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Ali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Hrishita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Smita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Poulomi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Satwik bhunia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Raj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Sarma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Samridhya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Satwik bhunia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Rahuldev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panja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Debadrita Paul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sushant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shekhar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Pushpa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Rima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Rupayan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Asmita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Prem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kr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Konishka Santra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Sumana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Shivani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Srijakundu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Debjit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Srija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Pahari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Sayantan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Ankita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Debasish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Boidya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Moubani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Hari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Anindita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Sayantani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Sumedha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Hasan Nafees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Sourish Gupta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Arka Chakraborty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871" w:right="851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Ausaf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Masuf</w:t>
            </w:r>
          </w:p>
        </w:tc>
      </w:tr>
    </w:tbl>
    <w:p>
      <w:pPr>
        <w:spacing w:after="0" w:line="210" w:lineRule="exact"/>
        <w:rPr>
          <w:sz w:val="20"/>
        </w:rPr>
        <w:sectPr>
          <w:pgSz w:w="12240" w:h="15840"/>
          <w:pgMar w:top="112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2698"/>
      </w:tblGrid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Aditi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Mainak Ghosh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Jitendra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Sah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Priyabrata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Suhita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Biswas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Saptadeepa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Arkodeep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Aditi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Dana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Arko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Meraj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Ansari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Akashdeep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Abhishek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guota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Riyanka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Gangopadhyay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Eshika roy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Sreemoyee Chakraborty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Ankit Chowdhury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Souvik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Ritam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Poulami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Sayani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Mamata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Deepak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Mamata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Anindya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krishna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basu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Ritabina Ghosh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Aayushi Pandey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Rimi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Majumder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 shaw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Ray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Adars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sonar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79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26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AMIR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MALLICK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26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26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Swarnil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26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Atrayee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Gayen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1026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Susmita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</w:tbl>
    <w:p>
      <w:pPr>
        <w:spacing w:after="0" w:line="210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2698"/>
      </w:tblGrid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Nandita Dey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Samanta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9" w:hRule="atLeast"/>
        </w:trPr>
        <w:tc>
          <w:tcPr>
            <w:tcW w:w="2381" w:type="dxa"/>
          </w:tcPr>
          <w:p>
            <w:pPr>
              <w:pStyle w:val="TableParagraph"/>
              <w:spacing w:line="210" w:lineRule="exact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69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Mamata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Deepak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Mamata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Sreemoyee Chakraborty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Arkodeep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sushant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shekhar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Rupayan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Saptadeepa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Richa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Shah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Priyabrata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Meraj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Amsari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Sutirtha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Swarnava Sengupta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Nandita Dey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Krishna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TIAS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Srijani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Hari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RITAM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POULAMI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Shibam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Moumita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Disari Chattopadhyay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Moubani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Hari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Prince sana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Gaurav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Sayantani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Ankita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Swarnil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Amrita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Chanda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Jayita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Pramanik</w:t>
            </w:r>
          </w:p>
        </w:tc>
      </w:tr>
      <w:tr>
        <w:trPr>
          <w:trHeight w:val="287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8"/>
              <w:ind w:left="0" w:right="999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8" w:type="dxa"/>
          </w:tcPr>
          <w:p>
            <w:pPr>
              <w:pStyle w:val="TableParagraph"/>
              <w:spacing w:line="215" w:lineRule="exact" w:before="52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Baidya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750" w:hRule="atLeast"/>
        </w:trPr>
        <w:tc>
          <w:tcPr>
            <w:tcW w:w="5614" w:type="dxa"/>
            <w:gridSpan w:val="2"/>
          </w:tcPr>
          <w:p>
            <w:pPr>
              <w:pStyle w:val="TableParagraph"/>
              <w:spacing w:line="268" w:lineRule="auto" w:before="121"/>
              <w:ind w:left="621" w:hanging="10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List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Webinar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5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"MMICs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Its</w:t>
            </w:r>
            <w:r>
              <w:rPr>
                <w:rFonts w:ascii="Arial"/>
                <w:b/>
                <w:spacing w:val="-5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Components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Communication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Technology"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52" w:right="86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Students's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Name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Dhritiman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Dipayan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Samanta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Indranil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Bakshi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Jayant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Lipika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Mainak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Chatterjee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Niladri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Pallabi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Banerjee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Ravikant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Bhagat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Sengupta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Rounak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Kuila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Saheli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Sandeep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Sarnendu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Chatterjee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Soudip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Maji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Sreetama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Anindya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krishna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basu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Sweety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Arjyama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Ankush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Sanchita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Pintu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Pandit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Anjali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Sukanya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Suprasanna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Bhattacharyya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Pratyusha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Majumdar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Dwaipayan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Srijan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Sristi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Kundu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Sharanya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Pramanik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Sneha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Baidya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Piyal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Shivam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Poushali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Astha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Aayushi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Pandey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Rikesh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raj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Prashikha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Poulomi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Nag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Ayush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Giri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Pritha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Talukder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Hillol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Aanchal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Shaw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Debadrita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Wazir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Ahmed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Paswan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PAHARI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Susmita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Surjya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Pushpa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Gupta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Subhradeep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Sasmal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Abhisikta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Soumyadeep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Asmita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Soumyajit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Bidisha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Goswami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Biswakarmi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MISHRA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Shreyashree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SUBHABRATA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Abhirup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Bhowmick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Bikram 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Adars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sonar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AMIR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MALLICK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Swarnil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Atrayee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Gayen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Susmita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Subhanwita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Sonu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Animesh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Aftab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mansuri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871" w:right="833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Nandita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27" w:hRule="atLeast"/>
        </w:trPr>
        <w:tc>
          <w:tcPr>
            <w:tcW w:w="2381" w:type="dxa"/>
            <w:tcBorders>
              <w:top w:val="nil"/>
            </w:tcBorders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Samanta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PARAG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CHATTOPADHYAY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Suhita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Biswas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Indira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Jana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Ayanendu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DEBASISH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BOIDYA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Suman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AISHIK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Aditya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Konishka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Santra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Ishita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Majila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Amartya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Mahata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Aditi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27" w:hRule="atLeast"/>
        </w:trPr>
        <w:tc>
          <w:tcPr>
            <w:tcW w:w="2381" w:type="dxa"/>
          </w:tcPr>
          <w:p>
            <w:pPr>
              <w:pStyle w:val="TableParagraph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23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Amrita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Chanda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Kaushik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Bidrohi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Pradhan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Md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Hasan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Nafees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Romik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Halder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Subham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Agrahari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SOUMAJIT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GHOSH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Eshika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Sumana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Rahul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Sarma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Akashdeep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pacing w:val="-1"/>
                <w:sz w:val="20"/>
              </w:rPr>
              <w:t>Saumyadeep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Bhattacharyya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Shailesh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Supriyo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Labanya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Nayak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Disha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Kashish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rani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Oindrila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Mazumder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Aoindreela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Neogi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Srishti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Mandal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Abhilash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Bhattacharya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Joyita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Khan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TAPENDU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Debjit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Sudip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Antara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08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3233"/>
      </w:tblGrid>
      <w:tr>
        <w:trPr>
          <w:trHeight w:val="284" w:hRule="atLeast"/>
        </w:trPr>
        <w:tc>
          <w:tcPr>
            <w:tcW w:w="2381" w:type="dxa"/>
            <w:tcBorders>
              <w:top w:val="nil"/>
            </w:tcBorders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Arijit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Rima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Aniket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Nayek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Satwik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bhunia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Varsha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singh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Hrishita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Arko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Priyadarshi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kumari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Jajnaseni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Bhattacharjee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Sounak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Guha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Suvodeep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Zenitha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84" w:hRule="atLeast"/>
        </w:trPr>
        <w:tc>
          <w:tcPr>
            <w:tcW w:w="2381" w:type="dxa"/>
          </w:tcPr>
          <w:p>
            <w:pPr>
              <w:pStyle w:val="TableParagraph"/>
              <w:spacing w:line="240" w:lineRule="auto" w:before="25"/>
              <w:ind w:left="0" w:right="993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3233" w:type="dxa"/>
          </w:tcPr>
          <w:p>
            <w:pPr>
              <w:pStyle w:val="TableParagraph"/>
              <w:spacing w:line="215" w:lineRule="exact" w:before="49"/>
              <w:rPr>
                <w:sz w:val="20"/>
              </w:rPr>
            </w:pPr>
            <w:r>
              <w:rPr>
                <w:sz w:val="20"/>
              </w:rPr>
              <w:t>Susanta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</w:tbl>
    <w:sectPr>
      <w:pgSz w:w="12240" w:h="15840"/>
      <w:pgMar w:top="1080" w:bottom="280" w:left="9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ms" w:eastAsia="en-US" w:bidi="ar-SA"/>
    </w:rPr>
  </w:style>
  <w:style w:styleId="BodyText" w:type="paragraph">
    <w:name w:val="Body Text"/>
    <w:basedOn w:val="Normal"/>
    <w:uiPriority w:val="1"/>
    <w:qFormat/>
    <w:pPr>
      <w:spacing w:before="7"/>
      <w:ind w:hanging="1095"/>
    </w:pPr>
    <w:rPr>
      <w:rFonts w:ascii="Arial" w:hAnsi="Arial" w:eastAsia="Arial" w:cs="Arial"/>
      <w:b/>
      <w:bCs/>
      <w:sz w:val="20"/>
      <w:szCs w:val="20"/>
      <w:lang w:val="m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ms" w:eastAsia="en-US" w:bidi="ar-SA"/>
    </w:rPr>
  </w:style>
  <w:style w:styleId="TableParagraph" w:type="paragraph">
    <w:name w:val="Table Paragraph"/>
    <w:basedOn w:val="Normal"/>
    <w:uiPriority w:val="1"/>
    <w:qFormat/>
    <w:pPr>
      <w:spacing w:line="207" w:lineRule="exact"/>
      <w:ind w:left="37"/>
    </w:pPr>
    <w:rPr>
      <w:rFonts w:ascii="Arial MT" w:hAnsi="Arial MT" w:eastAsia="Arial MT" w:cs="Arial MT"/>
      <w:lang w:val="m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2021-12-08T18:10:22Z</dcterms:created>
  <dcterms:modified xsi:type="dcterms:W3CDTF">2021-12-08T18:10:22Z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2021-12-08T00:00:00Z</vt:filetime>
  </property>
</Properties>
</file>